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97617" w14:textId="2E7A41E2" w:rsidR="00154B97" w:rsidRDefault="00154B97">
      <w:r>
        <w:rPr>
          <w:noProof/>
        </w:rPr>
        <w:drawing>
          <wp:anchor distT="0" distB="0" distL="114300" distR="114300" simplePos="0" relativeHeight="251658240" behindDoc="0" locked="0" layoutInCell="1" allowOverlap="1" wp14:anchorId="233E468E" wp14:editId="011666FC">
            <wp:simplePos x="0" y="0"/>
            <wp:positionH relativeFrom="column">
              <wp:posOffset>-895350</wp:posOffset>
            </wp:positionH>
            <wp:positionV relativeFrom="paragraph">
              <wp:posOffset>-894715</wp:posOffset>
            </wp:positionV>
            <wp:extent cx="7731609" cy="3746856"/>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7731609" cy="3746856"/>
                    </a:xfrm>
                    <a:prstGeom prst="rect">
                      <a:avLst/>
                    </a:prstGeom>
                  </pic:spPr>
                </pic:pic>
              </a:graphicData>
            </a:graphic>
            <wp14:sizeRelH relativeFrom="margin">
              <wp14:pctWidth>0</wp14:pctWidth>
            </wp14:sizeRelH>
            <wp14:sizeRelV relativeFrom="margin">
              <wp14:pctHeight>0</wp14:pctHeight>
            </wp14:sizeRelV>
          </wp:anchor>
        </w:drawing>
      </w:r>
    </w:p>
    <w:p w14:paraId="38C74F82" w14:textId="3A00B965" w:rsidR="00154B97" w:rsidRDefault="00154B97"/>
    <w:p w14:paraId="6D8CC239" w14:textId="130955DD" w:rsidR="00154B97" w:rsidRDefault="00154B97"/>
    <w:p w14:paraId="512071AF" w14:textId="497F2050" w:rsidR="00154B97" w:rsidRDefault="00154B97"/>
    <w:p w14:paraId="3B6DA404" w14:textId="135CD1BF" w:rsidR="00154B97" w:rsidRDefault="00154B97"/>
    <w:p w14:paraId="62AFD704" w14:textId="2166BA22" w:rsidR="00154B97" w:rsidRDefault="00154B97"/>
    <w:p w14:paraId="25C35A51" w14:textId="2DB41D49" w:rsidR="00154B97" w:rsidRDefault="00154B97"/>
    <w:p w14:paraId="29D54BB2" w14:textId="1EB1898F" w:rsidR="00154B97" w:rsidRDefault="00154B97"/>
    <w:p w14:paraId="171232C5" w14:textId="5C51F878" w:rsidR="00154B97" w:rsidRDefault="00154B97"/>
    <w:p w14:paraId="6A00403E" w14:textId="77777777" w:rsidR="00F92C4E" w:rsidRDefault="00F92C4E" w:rsidP="005856DA">
      <w:pPr>
        <w:pStyle w:val="Geenafstand"/>
        <w:rPr>
          <w:color w:val="1F497D" w:themeColor="text2"/>
          <w:lang w:val="nl-NL"/>
        </w:rPr>
      </w:pPr>
    </w:p>
    <w:p w14:paraId="1801E02A" w14:textId="2325537A" w:rsidR="005856DA" w:rsidRPr="005856DA" w:rsidRDefault="009C4DD1" w:rsidP="005856DA">
      <w:pPr>
        <w:pStyle w:val="Geenafstand"/>
        <w:rPr>
          <w:b/>
          <w:bCs/>
          <w:color w:val="1F497D" w:themeColor="text2"/>
          <w:lang w:val="nl-NL"/>
        </w:rPr>
      </w:pPr>
      <w:r w:rsidRPr="005856DA">
        <w:rPr>
          <w:color w:val="1F497D" w:themeColor="text2"/>
          <w:lang w:val="nl-NL"/>
        </w:rPr>
        <w:t xml:space="preserve">Tot 10 maart 2023 kunnen weer initiatieven aangemeld worden voor de Zilveren Broodmand. </w:t>
      </w:r>
      <w:r w:rsidR="005856DA" w:rsidRPr="005856DA">
        <w:rPr>
          <w:color w:val="1F497D" w:themeColor="text2"/>
          <w:lang w:val="nl-NL"/>
        </w:rPr>
        <w:t xml:space="preserve">               </w:t>
      </w:r>
      <w:r w:rsidRPr="005856DA">
        <w:rPr>
          <w:color w:val="1F497D" w:themeColor="text2"/>
          <w:lang w:val="nl-NL"/>
        </w:rPr>
        <w:t xml:space="preserve">De categorie dit jaar is:  </w:t>
      </w:r>
      <w:proofErr w:type="spellStart"/>
      <w:r w:rsidRPr="005856DA">
        <w:rPr>
          <w:b/>
          <w:bCs/>
          <w:color w:val="1F497D" w:themeColor="text2"/>
          <w:lang w:val="nl-NL"/>
        </w:rPr>
        <w:t>Sisterhood</w:t>
      </w:r>
      <w:proofErr w:type="spellEnd"/>
    </w:p>
    <w:p w14:paraId="75DF3937" w14:textId="77777777" w:rsidR="005856DA" w:rsidRPr="005856DA" w:rsidRDefault="005856DA" w:rsidP="005856DA">
      <w:pPr>
        <w:pStyle w:val="Geenafstand"/>
        <w:rPr>
          <w:b/>
          <w:bCs/>
          <w:color w:val="1F497D" w:themeColor="text2"/>
          <w:lang w:val="nl-NL"/>
        </w:rPr>
      </w:pPr>
    </w:p>
    <w:p w14:paraId="01445F95" w14:textId="0073BEEE" w:rsidR="005856DA" w:rsidRPr="005856DA" w:rsidRDefault="001D44CA" w:rsidP="005856DA">
      <w:pPr>
        <w:pStyle w:val="Geenafstand"/>
        <w:rPr>
          <w:b/>
          <w:bCs/>
          <w:color w:val="1F497D" w:themeColor="text2"/>
          <w:lang w:val="nl-NL"/>
        </w:rPr>
      </w:pPr>
      <w:r>
        <w:rPr>
          <w:b/>
          <w:bCs/>
          <w:noProof/>
          <w:color w:val="1F497D" w:themeColor="text2"/>
          <w:lang w:val="nl-NL"/>
        </w:rPr>
        <mc:AlternateContent>
          <mc:Choice Requires="wps">
            <w:drawing>
              <wp:anchor distT="0" distB="0" distL="114300" distR="114300" simplePos="0" relativeHeight="251659264" behindDoc="0" locked="0" layoutInCell="1" allowOverlap="1" wp14:anchorId="5AFD29BA" wp14:editId="1A4C6963">
                <wp:simplePos x="0" y="0"/>
                <wp:positionH relativeFrom="column">
                  <wp:posOffset>19050</wp:posOffset>
                </wp:positionH>
                <wp:positionV relativeFrom="paragraph">
                  <wp:posOffset>17780</wp:posOffset>
                </wp:positionV>
                <wp:extent cx="5705475" cy="990600"/>
                <wp:effectExtent l="9525" t="7620" r="9525" b="1143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90600"/>
                        </a:xfrm>
                        <a:prstGeom prst="rect">
                          <a:avLst/>
                        </a:prstGeom>
                        <a:noFill/>
                        <a:ln w="9525">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6B0EF" id="Rectangle 10" o:spid="_x0000_s1026" style="position:absolute;margin-left:1.5pt;margin-top:1.4pt;width:449.2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" filled="f" strokecolor="#1f497d [3215]"/>
            </w:pict>
          </mc:Fallback>
        </mc:AlternateContent>
      </w:r>
    </w:p>
    <w:p w14:paraId="0788AA42" w14:textId="3CAEC680" w:rsidR="009C4DD1" w:rsidRPr="005856DA" w:rsidRDefault="009C4DD1" w:rsidP="005856DA">
      <w:pPr>
        <w:pStyle w:val="Geenafstand"/>
        <w:ind w:left="720"/>
        <w:rPr>
          <w:color w:val="1F497D" w:themeColor="text2"/>
          <w:lang w:val="nl-NL"/>
        </w:rPr>
      </w:pPr>
      <w:r w:rsidRPr="005856DA">
        <w:rPr>
          <w:color w:val="1F497D" w:themeColor="text2"/>
          <w:lang w:val="nl-NL"/>
        </w:rPr>
        <w:t xml:space="preserve">Aanmelding door:  …                                                                               </w:t>
      </w:r>
    </w:p>
    <w:p w14:paraId="6EA6A170" w14:textId="69A510AA" w:rsidR="009C4DD1" w:rsidRPr="005856DA" w:rsidRDefault="009C4DD1" w:rsidP="005856DA">
      <w:pPr>
        <w:pStyle w:val="Geenafstand"/>
        <w:ind w:left="720"/>
        <w:rPr>
          <w:color w:val="1F497D" w:themeColor="text2"/>
          <w:lang w:val="nl-NL"/>
        </w:rPr>
      </w:pPr>
      <w:r w:rsidRPr="005856DA">
        <w:rPr>
          <w:color w:val="1F497D" w:themeColor="text2"/>
          <w:lang w:val="nl-NL"/>
        </w:rPr>
        <w:t xml:space="preserve">e-mail:  …                                                                                                                        </w:t>
      </w:r>
    </w:p>
    <w:p w14:paraId="567E77F5" w14:textId="43AAE606" w:rsidR="009C4DD1" w:rsidRPr="005856DA" w:rsidRDefault="009C4DD1" w:rsidP="005856DA">
      <w:pPr>
        <w:pStyle w:val="Geenafstand"/>
        <w:ind w:left="720"/>
        <w:rPr>
          <w:color w:val="1F497D" w:themeColor="text2"/>
          <w:lang w:val="nl-NL"/>
        </w:rPr>
      </w:pPr>
      <w:r w:rsidRPr="005856DA">
        <w:rPr>
          <w:color w:val="1F497D" w:themeColor="text2"/>
          <w:lang w:val="nl-NL"/>
        </w:rPr>
        <w:t>Soort aanmelding:     Individueel / Club / District / Commissie</w:t>
      </w:r>
    </w:p>
    <w:p w14:paraId="6FE34776" w14:textId="7D394B2C" w:rsidR="009C4DD1" w:rsidRPr="005856DA" w:rsidRDefault="009C4DD1" w:rsidP="005856DA">
      <w:pPr>
        <w:pStyle w:val="Geenafstand"/>
        <w:ind w:left="720"/>
        <w:rPr>
          <w:color w:val="1F497D" w:themeColor="text2"/>
          <w:lang w:val="nl-NL"/>
        </w:rPr>
      </w:pPr>
      <w:r w:rsidRPr="005856DA">
        <w:rPr>
          <w:color w:val="1F497D" w:themeColor="text2"/>
          <w:lang w:val="nl-NL"/>
        </w:rPr>
        <w:t>Bij individuele aanmelding, lid Inner Wheel</w:t>
      </w:r>
      <w:r w:rsidR="005856DA">
        <w:rPr>
          <w:color w:val="1F497D" w:themeColor="text2"/>
          <w:lang w:val="nl-NL"/>
        </w:rPr>
        <w:t xml:space="preserve"> (clubnaam)</w:t>
      </w:r>
      <w:r w:rsidRPr="005856DA">
        <w:rPr>
          <w:color w:val="1F497D" w:themeColor="text2"/>
          <w:lang w:val="nl-NL"/>
        </w:rPr>
        <w:t xml:space="preserve">:  …                                                                           </w:t>
      </w:r>
    </w:p>
    <w:p w14:paraId="03321410" w14:textId="77777777" w:rsidR="005856DA" w:rsidRPr="005856DA" w:rsidRDefault="005856DA" w:rsidP="005856DA">
      <w:pPr>
        <w:pStyle w:val="Geenafstand"/>
        <w:rPr>
          <w:color w:val="1F497D" w:themeColor="text2"/>
          <w:lang w:val="nl-NL"/>
        </w:rPr>
      </w:pPr>
    </w:p>
    <w:p w14:paraId="164E1B51" w14:textId="77777777" w:rsidR="005856DA" w:rsidRPr="005856DA" w:rsidRDefault="005856DA" w:rsidP="005856DA">
      <w:pPr>
        <w:pStyle w:val="Geenafstand"/>
        <w:rPr>
          <w:color w:val="1F497D" w:themeColor="text2"/>
          <w:lang w:val="nl-NL"/>
        </w:rPr>
      </w:pPr>
    </w:p>
    <w:p w14:paraId="402B44D6" w14:textId="0FA2EE04" w:rsidR="00154B97" w:rsidRPr="005856DA" w:rsidRDefault="00154B97" w:rsidP="005856DA">
      <w:pPr>
        <w:pStyle w:val="Geenafstand"/>
        <w:rPr>
          <w:color w:val="1F497D" w:themeColor="text2"/>
          <w:lang w:val="nl-NL"/>
        </w:rPr>
      </w:pPr>
      <w:r w:rsidRPr="005856DA">
        <w:rPr>
          <w:color w:val="1F497D" w:themeColor="text2"/>
          <w:lang w:val="nl-NL"/>
        </w:rPr>
        <w:t xml:space="preserve">Hieronder graag een uitgebreide omschrijving van jullie aangemelde initiatief. Wat hebben jullie (lid, commissie, club, </w:t>
      </w:r>
      <w:proofErr w:type="spellStart"/>
      <w:r w:rsidRPr="005856DA">
        <w:rPr>
          <w:color w:val="1F497D" w:themeColor="text2"/>
          <w:lang w:val="nl-NL"/>
        </w:rPr>
        <w:t>db</w:t>
      </w:r>
      <w:proofErr w:type="spellEnd"/>
      <w:r w:rsidRPr="005856DA">
        <w:rPr>
          <w:color w:val="1F497D" w:themeColor="text2"/>
          <w:lang w:val="nl-NL"/>
        </w:rPr>
        <w:t xml:space="preserve">) aan </w:t>
      </w:r>
      <w:proofErr w:type="spellStart"/>
      <w:r w:rsidRPr="005856DA">
        <w:rPr>
          <w:color w:val="1F497D" w:themeColor="text2"/>
          <w:lang w:val="nl-NL"/>
        </w:rPr>
        <w:t>Sisterhood</w:t>
      </w:r>
      <w:proofErr w:type="spellEnd"/>
      <w:r w:rsidRPr="005856DA">
        <w:rPr>
          <w:color w:val="1F497D" w:themeColor="text2"/>
          <w:lang w:val="nl-NL"/>
        </w:rPr>
        <w:t xml:space="preserve"> gedaan? </w:t>
      </w:r>
      <w:proofErr w:type="spellStart"/>
      <w:r w:rsidRPr="005856DA">
        <w:rPr>
          <w:color w:val="1F497D" w:themeColor="text2"/>
          <w:lang w:val="nl-NL"/>
        </w:rPr>
        <w:t>Sisterhood</w:t>
      </w:r>
      <w:proofErr w:type="spellEnd"/>
      <w:r w:rsidRPr="005856DA">
        <w:rPr>
          <w:color w:val="1F497D" w:themeColor="text2"/>
          <w:lang w:val="nl-NL"/>
        </w:rPr>
        <w:t xml:space="preserve"> is voor mannen en vrouwen in onze clubs. Met </w:t>
      </w:r>
      <w:proofErr w:type="spellStart"/>
      <w:r w:rsidRPr="005856DA">
        <w:rPr>
          <w:color w:val="1F497D" w:themeColor="text2"/>
          <w:lang w:val="nl-NL"/>
        </w:rPr>
        <w:t>Sisterhood</w:t>
      </w:r>
      <w:proofErr w:type="spellEnd"/>
      <w:r w:rsidRPr="005856DA">
        <w:rPr>
          <w:color w:val="1F497D" w:themeColor="text2"/>
          <w:lang w:val="nl-NL"/>
        </w:rPr>
        <w:t xml:space="preserve"> bedoelen wij de mix van vertrouwen, veiligheid en empathie. Dit staat los van gender. </w:t>
      </w:r>
    </w:p>
    <w:p w14:paraId="7891CCD1" w14:textId="77777777" w:rsidR="005856DA" w:rsidRPr="005856DA" w:rsidRDefault="005856DA" w:rsidP="005856DA">
      <w:pPr>
        <w:pStyle w:val="Geenafstand"/>
        <w:rPr>
          <w:color w:val="1F497D" w:themeColor="text2"/>
          <w:lang w:val="nl-NL"/>
        </w:rPr>
      </w:pPr>
    </w:p>
    <w:p w14:paraId="56FC9610" w14:textId="52BFBA12" w:rsidR="00154B97" w:rsidRPr="005856DA" w:rsidRDefault="00154B97" w:rsidP="005856DA">
      <w:pPr>
        <w:pStyle w:val="Geenafstand"/>
        <w:rPr>
          <w:color w:val="1F497D" w:themeColor="text2"/>
          <w:lang w:val="nl-NL"/>
        </w:rPr>
      </w:pPr>
      <w:r w:rsidRPr="005856DA">
        <w:rPr>
          <w:color w:val="1F497D" w:themeColor="text2"/>
          <w:lang w:val="nl-NL"/>
        </w:rPr>
        <w:t>Wat is er binnen of buiten jullie club georganiseerd om elkaar te verbinden, elkaar te leren zien en te leren ondersteunen? Wat is jullie onvoorwaardelijke verbondenheid en hoe dragen jullie dat uit?  Het gaat om een verbond in jullie club of wat je naar buiten uitdraagt. Om elkaar zien voor wie we werkelijk zijn, over maskers laten vallen, over echtheid en kwetsbare authenticiteit... maar ook over kansen geven, over gunfactor, over helpen en geholpen worden, dragen en gedragen worden. </w:t>
      </w:r>
    </w:p>
    <w:p w14:paraId="0F10E976" w14:textId="77777777" w:rsidR="005856DA" w:rsidRPr="005856DA" w:rsidRDefault="005856DA" w:rsidP="005856DA">
      <w:pPr>
        <w:pStyle w:val="Geenafstand"/>
        <w:rPr>
          <w:color w:val="1F497D" w:themeColor="text2"/>
          <w:lang w:val="nl-NL"/>
        </w:rPr>
      </w:pPr>
    </w:p>
    <w:p w14:paraId="3315D93A" w14:textId="0C6B6511" w:rsidR="00154B97" w:rsidRPr="005856DA" w:rsidRDefault="00154B97" w:rsidP="005856DA">
      <w:pPr>
        <w:pStyle w:val="Geenafstand"/>
        <w:rPr>
          <w:color w:val="1F497D" w:themeColor="text2"/>
          <w:lang w:val="nl-NL"/>
        </w:rPr>
      </w:pPr>
      <w:r w:rsidRPr="005856DA">
        <w:rPr>
          <w:color w:val="1F497D" w:themeColor="text2"/>
          <w:lang w:val="nl-NL"/>
        </w:rPr>
        <w:t>Wij zijn benieuwd naar jullie voorstellen.</w:t>
      </w:r>
    </w:p>
    <w:p w14:paraId="20FE157E" w14:textId="77777777" w:rsidR="005856DA" w:rsidRPr="005856DA" w:rsidRDefault="005856DA" w:rsidP="005856DA">
      <w:pPr>
        <w:pStyle w:val="Geenafstand"/>
        <w:rPr>
          <w:color w:val="1F497D" w:themeColor="text2"/>
          <w:lang w:val="nl-NL"/>
        </w:rPr>
      </w:pPr>
    </w:p>
    <w:p w14:paraId="520B349D" w14:textId="52C3A5FE" w:rsidR="005856DA" w:rsidRPr="005856DA" w:rsidRDefault="001D44CA" w:rsidP="005856DA">
      <w:pPr>
        <w:pStyle w:val="Geenafstand"/>
        <w:ind w:left="720"/>
        <w:rPr>
          <w:color w:val="1F497D" w:themeColor="text2"/>
          <w:lang w:val="nl-NL"/>
        </w:rPr>
      </w:pPr>
      <w:r>
        <w:rPr>
          <w:b/>
          <w:bCs/>
          <w:noProof/>
          <w:color w:val="1F497D" w:themeColor="text2"/>
          <w:lang w:val="nl-NL"/>
        </w:rPr>
        <mc:AlternateContent>
          <mc:Choice Requires="wps">
            <w:drawing>
              <wp:anchor distT="0" distB="0" distL="114300" distR="114300" simplePos="0" relativeHeight="251660288" behindDoc="0" locked="0" layoutInCell="1" allowOverlap="1" wp14:anchorId="5AFD29BA" wp14:editId="5C2356BE">
                <wp:simplePos x="0" y="0"/>
                <wp:positionH relativeFrom="column">
                  <wp:posOffset>9525</wp:posOffset>
                </wp:positionH>
                <wp:positionV relativeFrom="paragraph">
                  <wp:posOffset>82550</wp:posOffset>
                </wp:positionV>
                <wp:extent cx="5705475" cy="1762125"/>
                <wp:effectExtent l="9525" t="6985" r="9525" b="1206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762125"/>
                        </a:xfrm>
                        <a:prstGeom prst="rect">
                          <a:avLst/>
                        </a:prstGeom>
                        <a:noFill/>
                        <a:ln w="9525">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A59C2" id="Rectangle 11" o:spid="_x0000_s1026" style="position:absolute;margin-left:.75pt;margin-top:6.5pt;width:449.25pt;height:13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" filled="f" strokecolor="#1f497d [3215]"/>
            </w:pict>
          </mc:Fallback>
        </mc:AlternateContent>
      </w:r>
    </w:p>
    <w:p w14:paraId="1715F7CA" w14:textId="4E8B5365" w:rsidR="009C4DD1" w:rsidRPr="009C4DD1" w:rsidRDefault="009C4DD1" w:rsidP="005856DA">
      <w:pPr>
        <w:pStyle w:val="Geenafstand"/>
        <w:ind w:left="720"/>
        <w:rPr>
          <w:lang w:val="nl-NL"/>
        </w:rPr>
      </w:pPr>
      <w:r w:rsidRPr="005856DA">
        <w:rPr>
          <w:color w:val="1F497D" w:themeColor="text2"/>
          <w:lang w:val="nl-NL"/>
        </w:rPr>
        <w:t xml:space="preserve">Omschrijving: …                                             </w:t>
      </w:r>
      <w:r w:rsidRPr="009C4DD1">
        <w:rPr>
          <w:lang w:val="nl-NL"/>
        </w:rPr>
        <w:t xml:space="preserve">                                                       </w:t>
      </w:r>
    </w:p>
    <w:p w14:paraId="5C9E66FB" w14:textId="34EC1E67" w:rsidR="00FD1375" w:rsidRPr="009C4DD1" w:rsidRDefault="00FD1375" w:rsidP="005856DA">
      <w:pPr>
        <w:pStyle w:val="Geenafstand"/>
        <w:rPr>
          <w:lang w:val="nl-NL"/>
        </w:rPr>
      </w:pPr>
    </w:p>
    <w:sectPr w:rsidR="00FD1375" w:rsidRPr="009C4DD1" w:rsidSect="00FD1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B97"/>
    <w:rsid w:val="00005884"/>
    <w:rsid w:val="00154B97"/>
    <w:rsid w:val="001D44CA"/>
    <w:rsid w:val="005856DA"/>
    <w:rsid w:val="009C4DD1"/>
    <w:rsid w:val="00A70F4E"/>
    <w:rsid w:val="00B21BFA"/>
    <w:rsid w:val="00F92C4E"/>
    <w:rsid w:val="00FD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48856"/>
  <w15:chartTrackingRefBased/>
  <w15:docId w15:val="{AA62204D-0367-42BA-BEB0-308BA7BF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13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54B97"/>
    <w:pPr>
      <w:spacing w:before="100" w:beforeAutospacing="1" w:after="100" w:afterAutospacing="1" w:line="240" w:lineRule="auto"/>
    </w:pPr>
    <w:rPr>
      <w:rFonts w:ascii="Calibri" w:hAnsi="Calibri" w:cs="Calibri"/>
    </w:rPr>
  </w:style>
  <w:style w:type="paragraph" w:styleId="Geenafstand">
    <w:name w:val="No Spacing"/>
    <w:uiPriority w:val="1"/>
    <w:qFormat/>
    <w:rsid w:val="005856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6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Moonen</dc:creator>
  <cp:keywords/>
  <dc:description/>
  <cp:lastModifiedBy>Joost Moonen</cp:lastModifiedBy>
  <cp:revision>2</cp:revision>
  <dcterms:created xsi:type="dcterms:W3CDTF">2023-02-23T14:41:00Z</dcterms:created>
  <dcterms:modified xsi:type="dcterms:W3CDTF">2023-02-23T14:41:00Z</dcterms:modified>
</cp:coreProperties>
</file>